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60BE3" w14:textId="05D8A1D7" w:rsidR="00414A6A" w:rsidRPr="00414A6A" w:rsidRDefault="00414A6A" w:rsidP="00414A6A">
      <w:pPr>
        <w:jc w:val="center"/>
        <w:rPr>
          <w:rStyle w:val="SubtleReference"/>
          <w:rFonts w:ascii="Arial" w:hAnsi="Arial" w:cs="Arial"/>
          <w:sz w:val="22"/>
        </w:rPr>
      </w:pPr>
      <w:r w:rsidRPr="00414A6A">
        <w:rPr>
          <w:rStyle w:val="SubtleReference"/>
          <w:rFonts w:ascii="Arial" w:hAnsi="Arial" w:cs="Arial"/>
          <w:sz w:val="22"/>
        </w:rPr>
        <w:t xml:space="preserve">Use this </w:t>
      </w:r>
      <w:r w:rsidR="00954BC6">
        <w:rPr>
          <w:rStyle w:val="SubtleReference"/>
          <w:rFonts w:ascii="Arial" w:hAnsi="Arial" w:cs="Arial"/>
          <w:sz w:val="22"/>
        </w:rPr>
        <w:t>template</w:t>
      </w:r>
      <w:r w:rsidRPr="00414A6A">
        <w:rPr>
          <w:rStyle w:val="SubtleReference"/>
          <w:rFonts w:ascii="Arial" w:hAnsi="Arial" w:cs="Arial"/>
          <w:sz w:val="22"/>
        </w:rPr>
        <w:t xml:space="preserve"> to prepare the information needed to apply for approval for a </w:t>
      </w:r>
      <w:r w:rsidR="00B72298">
        <w:rPr>
          <w:rStyle w:val="SubtleReference"/>
          <w:rFonts w:ascii="Arial" w:hAnsi="Arial" w:cs="Arial"/>
          <w:sz w:val="22"/>
        </w:rPr>
        <w:t>m</w:t>
      </w:r>
      <w:r w:rsidR="00B050B8">
        <w:rPr>
          <w:rStyle w:val="SubtleReference"/>
          <w:rFonts w:ascii="Arial" w:hAnsi="Arial" w:cs="Arial"/>
          <w:sz w:val="22"/>
        </w:rPr>
        <w:t>edia release on an approved m</w:t>
      </w:r>
      <w:r w:rsidR="00B72298">
        <w:rPr>
          <w:rStyle w:val="SubtleReference"/>
          <w:rFonts w:ascii="Arial" w:hAnsi="Arial" w:cs="Arial"/>
          <w:sz w:val="22"/>
        </w:rPr>
        <w:t>anuscript</w:t>
      </w:r>
      <w:r w:rsidR="00B050B8">
        <w:rPr>
          <w:rStyle w:val="SubtleReference"/>
          <w:rFonts w:ascii="Arial" w:hAnsi="Arial" w:cs="Arial"/>
          <w:sz w:val="22"/>
        </w:rPr>
        <w:t xml:space="preserve"> or</w:t>
      </w:r>
      <w:r w:rsidR="00B72298">
        <w:rPr>
          <w:rStyle w:val="SubtleReference"/>
          <w:rFonts w:ascii="Arial" w:hAnsi="Arial" w:cs="Arial"/>
          <w:sz w:val="22"/>
        </w:rPr>
        <w:t xml:space="preserve"> </w:t>
      </w:r>
      <w:r w:rsidR="00B72298" w:rsidRPr="00414A6A">
        <w:rPr>
          <w:rStyle w:val="SubtleReference"/>
          <w:rFonts w:ascii="Arial" w:hAnsi="Arial" w:cs="Arial"/>
          <w:sz w:val="22"/>
        </w:rPr>
        <w:t xml:space="preserve">project </w:t>
      </w:r>
      <w:r w:rsidR="00B72298">
        <w:rPr>
          <w:rStyle w:val="SubtleReference"/>
          <w:rFonts w:ascii="Arial" w:hAnsi="Arial" w:cs="Arial"/>
          <w:sz w:val="22"/>
        </w:rPr>
        <w:t>in</w:t>
      </w:r>
      <w:r w:rsidR="00B72298" w:rsidRPr="00414A6A">
        <w:rPr>
          <w:rStyle w:val="SubtleReference"/>
          <w:rFonts w:ascii="Arial" w:hAnsi="Arial" w:cs="Arial"/>
          <w:sz w:val="22"/>
        </w:rPr>
        <w:t xml:space="preserve"> ROSS</w:t>
      </w:r>
    </w:p>
    <w:p w14:paraId="57E6302B" w14:textId="77777777" w:rsidR="00954BC6" w:rsidRDefault="00954BC6" w:rsidP="00414A6A">
      <w:pPr>
        <w:rPr>
          <w:b/>
        </w:rPr>
      </w:pPr>
    </w:p>
    <w:p w14:paraId="2442AF73" w14:textId="337D3F44" w:rsidR="00414A6A" w:rsidRPr="00954BC6" w:rsidRDefault="00954BC6" w:rsidP="00414A6A">
      <w:pPr>
        <w:rPr>
          <w:rFonts w:ascii="Arial" w:hAnsi="Arial" w:cs="Arial"/>
          <w:b/>
          <w:sz w:val="22"/>
        </w:rPr>
      </w:pPr>
      <w:r w:rsidRPr="00954BC6">
        <w:rPr>
          <w:rFonts w:ascii="Arial" w:hAnsi="Arial" w:cs="Arial"/>
          <w:b/>
          <w:sz w:val="22"/>
        </w:rPr>
        <w:t xml:space="preserve">Media releases can be related to a manuscript submission or standalone. </w:t>
      </w:r>
    </w:p>
    <w:p w14:paraId="698A3BF7" w14:textId="77777777" w:rsidR="00954BC6" w:rsidRDefault="00954BC6" w:rsidP="00414A6A">
      <w:pPr>
        <w:rPr>
          <w:b/>
        </w:rPr>
      </w:pPr>
    </w:p>
    <w:tbl>
      <w:tblPr>
        <w:tblStyle w:val="TableGrid"/>
        <w:tblW w:w="0" w:type="auto"/>
        <w:tblLook w:val="04A0" w:firstRow="1" w:lastRow="0" w:firstColumn="1" w:lastColumn="0" w:noHBand="0" w:noVBand="1"/>
      </w:tblPr>
      <w:tblGrid>
        <w:gridCol w:w="9010"/>
      </w:tblGrid>
      <w:tr w:rsidR="00B050B8" w:rsidRPr="00B050B8" w14:paraId="0B099DB7" w14:textId="77777777" w:rsidTr="00B050B8">
        <w:tc>
          <w:tcPr>
            <w:tcW w:w="9350" w:type="dxa"/>
            <w:shd w:val="clear" w:color="auto" w:fill="00778B"/>
          </w:tcPr>
          <w:p w14:paraId="34004FFE" w14:textId="1BC74B9D" w:rsidR="00B050B8" w:rsidRPr="00B050B8" w:rsidRDefault="00B050B8" w:rsidP="007555F9">
            <w:pPr>
              <w:rPr>
                <w:rFonts w:ascii="Arial" w:hAnsi="Arial" w:cs="Arial"/>
                <w:b/>
                <w:color w:val="FFFFFF" w:themeColor="background1"/>
              </w:rPr>
            </w:pPr>
            <w:r>
              <w:rPr>
                <w:rFonts w:ascii="Arial" w:hAnsi="Arial" w:cs="Arial"/>
                <w:b/>
                <w:color w:val="FFFFFF" w:themeColor="background1"/>
              </w:rPr>
              <w:t>Project</w:t>
            </w:r>
          </w:p>
        </w:tc>
      </w:tr>
      <w:tr w:rsidR="00B050B8" w:rsidRPr="00B050B8" w14:paraId="5535A0C5" w14:textId="77777777" w:rsidTr="007555F9">
        <w:tc>
          <w:tcPr>
            <w:tcW w:w="9350" w:type="dxa"/>
          </w:tcPr>
          <w:p w14:paraId="1878FDAE" w14:textId="77777777" w:rsidR="00B050B8" w:rsidRDefault="00B050B8" w:rsidP="00B050B8">
            <w:pPr>
              <w:rPr>
                <w:rFonts w:ascii="Arial" w:hAnsi="Arial" w:cs="Arial"/>
              </w:rPr>
            </w:pPr>
            <w:r w:rsidRPr="00B050B8">
              <w:rPr>
                <w:rFonts w:ascii="Arial" w:hAnsi="Arial" w:cs="Arial"/>
              </w:rPr>
              <w:t xml:space="preserve">A media release should always be related to a specific </w:t>
            </w:r>
            <w:r>
              <w:rPr>
                <w:rFonts w:ascii="Arial" w:hAnsi="Arial" w:cs="Arial"/>
              </w:rPr>
              <w:t xml:space="preserve">approved </w:t>
            </w:r>
            <w:r w:rsidRPr="00B050B8">
              <w:rPr>
                <w:rFonts w:ascii="Arial" w:hAnsi="Arial" w:cs="Arial"/>
              </w:rPr>
              <w:t>project</w:t>
            </w:r>
            <w:r>
              <w:rPr>
                <w:rFonts w:ascii="Arial" w:hAnsi="Arial" w:cs="Arial"/>
              </w:rPr>
              <w:t>/manuscript</w:t>
            </w:r>
          </w:p>
          <w:p w14:paraId="0AF4322D" w14:textId="024126C5" w:rsidR="00B050B8" w:rsidRPr="00B050B8" w:rsidRDefault="00B050B8" w:rsidP="00B050B8">
            <w:pPr>
              <w:rPr>
                <w:rFonts w:ascii="Arial" w:hAnsi="Arial" w:cs="Arial"/>
              </w:rPr>
            </w:pPr>
          </w:p>
        </w:tc>
      </w:tr>
    </w:tbl>
    <w:p w14:paraId="056576CB" w14:textId="74A8B2D5"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0E8BCC1B" w14:textId="77777777" w:rsidTr="00B050B8">
        <w:tc>
          <w:tcPr>
            <w:tcW w:w="9350" w:type="dxa"/>
            <w:shd w:val="clear" w:color="auto" w:fill="00778B"/>
          </w:tcPr>
          <w:p w14:paraId="208AF954" w14:textId="77777777" w:rsidR="00B050B8" w:rsidRPr="00B050B8" w:rsidRDefault="00B050B8" w:rsidP="007555F9">
            <w:pPr>
              <w:rPr>
                <w:rFonts w:ascii="Arial" w:hAnsi="Arial" w:cs="Arial"/>
                <w:b/>
                <w:color w:val="FFFFFF" w:themeColor="background1"/>
              </w:rPr>
            </w:pPr>
            <w:r w:rsidRPr="00B050B8">
              <w:rPr>
                <w:rFonts w:ascii="Arial" w:hAnsi="Arial" w:cs="Arial"/>
                <w:b/>
                <w:color w:val="FFFFFF" w:themeColor="background1"/>
              </w:rPr>
              <w:t>Manuscript submission</w:t>
            </w:r>
          </w:p>
        </w:tc>
      </w:tr>
      <w:tr w:rsidR="00B050B8" w:rsidRPr="00B050B8" w14:paraId="45336B2B" w14:textId="77777777" w:rsidTr="007555F9">
        <w:tc>
          <w:tcPr>
            <w:tcW w:w="9350" w:type="dxa"/>
          </w:tcPr>
          <w:p w14:paraId="4DAFC8FB" w14:textId="0B526A42" w:rsidR="00B050B8" w:rsidRDefault="00B050B8" w:rsidP="00954BC6">
            <w:pPr>
              <w:rPr>
                <w:rFonts w:ascii="Arial" w:hAnsi="Arial" w:cs="Arial"/>
              </w:rPr>
            </w:pPr>
            <w:r w:rsidRPr="00B050B8">
              <w:rPr>
                <w:rFonts w:ascii="Arial" w:hAnsi="Arial" w:cs="Arial"/>
              </w:rPr>
              <w:t xml:space="preserve">(Optional) </w:t>
            </w:r>
            <w:r w:rsidR="00954BC6">
              <w:rPr>
                <w:rFonts w:ascii="Arial" w:hAnsi="Arial" w:cs="Arial"/>
              </w:rPr>
              <w:t>In ROSS you will be able to s</w:t>
            </w:r>
            <w:r w:rsidRPr="00B050B8">
              <w:rPr>
                <w:rFonts w:ascii="Arial" w:hAnsi="Arial" w:cs="Arial"/>
              </w:rPr>
              <w:t>elect the manuscript submission (MS) asso</w:t>
            </w:r>
            <w:r w:rsidR="00954BC6">
              <w:rPr>
                <w:rFonts w:ascii="Arial" w:hAnsi="Arial" w:cs="Arial"/>
              </w:rPr>
              <w:t>ciated with this media release</w:t>
            </w:r>
          </w:p>
          <w:p w14:paraId="2421F151" w14:textId="08916A83" w:rsidR="00954BC6" w:rsidRPr="00B050B8" w:rsidRDefault="00954BC6" w:rsidP="00954BC6">
            <w:pPr>
              <w:rPr>
                <w:rFonts w:ascii="Arial" w:hAnsi="Arial" w:cs="Arial"/>
                <w:caps/>
                <w:color w:val="4472C4" w:themeColor="accent1"/>
                <w:sz w:val="26"/>
                <w:szCs w:val="26"/>
              </w:rPr>
            </w:pPr>
          </w:p>
        </w:tc>
      </w:tr>
    </w:tbl>
    <w:p w14:paraId="60A33A0B" w14:textId="174B45D8"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418A0AC8" w14:textId="77777777" w:rsidTr="00B050B8">
        <w:tc>
          <w:tcPr>
            <w:tcW w:w="9350" w:type="dxa"/>
            <w:shd w:val="clear" w:color="auto" w:fill="00778B"/>
          </w:tcPr>
          <w:p w14:paraId="70F6A7A3" w14:textId="77777777" w:rsidR="00B050B8" w:rsidRPr="00B050B8" w:rsidRDefault="00B050B8" w:rsidP="007555F9">
            <w:pPr>
              <w:rPr>
                <w:rFonts w:ascii="Arial" w:hAnsi="Arial" w:cs="Arial"/>
                <w:b/>
                <w:color w:val="FFFFFF" w:themeColor="background1"/>
              </w:rPr>
            </w:pPr>
            <w:r w:rsidRPr="00B050B8">
              <w:rPr>
                <w:rFonts w:ascii="Arial" w:hAnsi="Arial" w:cs="Arial"/>
                <w:b/>
                <w:color w:val="FFFFFF" w:themeColor="background1"/>
              </w:rPr>
              <w:t>Title</w:t>
            </w:r>
          </w:p>
        </w:tc>
      </w:tr>
      <w:tr w:rsidR="00B050B8" w:rsidRPr="00B050B8" w14:paraId="28114FA8" w14:textId="77777777" w:rsidTr="007555F9">
        <w:tc>
          <w:tcPr>
            <w:tcW w:w="9350" w:type="dxa"/>
          </w:tcPr>
          <w:p w14:paraId="3DC32EDC" w14:textId="77777777" w:rsidR="00B050B8" w:rsidRDefault="00B050B8" w:rsidP="007555F9">
            <w:pPr>
              <w:rPr>
                <w:rFonts w:ascii="Arial" w:hAnsi="Arial" w:cs="Arial"/>
              </w:rPr>
            </w:pPr>
            <w:r w:rsidRPr="00B050B8">
              <w:rPr>
                <w:rFonts w:ascii="Arial" w:hAnsi="Arial" w:cs="Arial"/>
              </w:rPr>
              <w:t>Title of media release</w:t>
            </w:r>
          </w:p>
          <w:p w14:paraId="67CC6A27" w14:textId="77777777" w:rsidR="00B050B8" w:rsidRPr="00B050B8" w:rsidRDefault="00B050B8" w:rsidP="007555F9">
            <w:pPr>
              <w:rPr>
                <w:rFonts w:ascii="Arial" w:hAnsi="Arial" w:cs="Arial"/>
                <w:caps/>
                <w:color w:val="4472C4" w:themeColor="accent1"/>
                <w:sz w:val="26"/>
                <w:szCs w:val="26"/>
              </w:rPr>
            </w:pPr>
          </w:p>
        </w:tc>
      </w:tr>
    </w:tbl>
    <w:p w14:paraId="3B29B2AE" w14:textId="03E97B07"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45CA6A76" w14:textId="77777777" w:rsidTr="00B050B8">
        <w:tc>
          <w:tcPr>
            <w:tcW w:w="9350" w:type="dxa"/>
            <w:shd w:val="clear" w:color="auto" w:fill="00778B"/>
          </w:tcPr>
          <w:p w14:paraId="49B87E19" w14:textId="77777777" w:rsidR="00B050B8" w:rsidRPr="00B050B8" w:rsidRDefault="00B050B8" w:rsidP="007555F9">
            <w:pPr>
              <w:rPr>
                <w:rFonts w:ascii="Arial" w:hAnsi="Arial" w:cs="Arial"/>
                <w:b/>
                <w:color w:val="FFFFFF" w:themeColor="background1"/>
              </w:rPr>
            </w:pPr>
            <w:r w:rsidRPr="00B050B8">
              <w:rPr>
                <w:rFonts w:ascii="Arial" w:hAnsi="Arial" w:cs="Arial"/>
                <w:b/>
                <w:color w:val="FFFFFF" w:themeColor="background1"/>
              </w:rPr>
              <w:t>Reviewers</w:t>
            </w:r>
          </w:p>
        </w:tc>
      </w:tr>
      <w:tr w:rsidR="00B050B8" w:rsidRPr="00B050B8" w14:paraId="4E3D0355" w14:textId="77777777" w:rsidTr="007555F9">
        <w:tc>
          <w:tcPr>
            <w:tcW w:w="9350" w:type="dxa"/>
          </w:tcPr>
          <w:p w14:paraId="0163017F" w14:textId="77777777" w:rsidR="00B050B8" w:rsidRPr="00B050B8" w:rsidRDefault="00B050B8" w:rsidP="007555F9">
            <w:pPr>
              <w:rPr>
                <w:rFonts w:ascii="Arial" w:hAnsi="Arial" w:cs="Arial"/>
                <w:caps/>
                <w:color w:val="4472C4" w:themeColor="accent1"/>
                <w:sz w:val="26"/>
                <w:szCs w:val="26"/>
              </w:rPr>
            </w:pPr>
            <w:r w:rsidRPr="00B050B8">
              <w:rPr>
                <w:rFonts w:ascii="Arial" w:hAnsi="Arial" w:cs="Arial"/>
              </w:rPr>
              <w:t>Please provide name and affiliation. All authors are encouraged to have their media release reviewed by someone with expertise in media/science communication. Please provide name and affiliation.</w:t>
            </w:r>
          </w:p>
        </w:tc>
      </w:tr>
    </w:tbl>
    <w:p w14:paraId="15B5B571" w14:textId="2F216B80"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170F314C" w14:textId="77777777" w:rsidTr="00B050B8">
        <w:tc>
          <w:tcPr>
            <w:tcW w:w="9350" w:type="dxa"/>
            <w:shd w:val="clear" w:color="auto" w:fill="00778B"/>
          </w:tcPr>
          <w:p w14:paraId="76FE5BA8" w14:textId="77777777" w:rsidR="00B050B8" w:rsidRPr="00B050B8" w:rsidRDefault="00B050B8" w:rsidP="007555F9">
            <w:pPr>
              <w:rPr>
                <w:rFonts w:ascii="Arial" w:hAnsi="Arial" w:cs="Arial"/>
                <w:b/>
                <w:color w:val="FFFFFF" w:themeColor="background1"/>
              </w:rPr>
            </w:pPr>
            <w:r w:rsidRPr="00B050B8">
              <w:rPr>
                <w:rFonts w:ascii="Arial" w:hAnsi="Arial" w:cs="Arial"/>
                <w:b/>
                <w:color w:val="FFFFFF" w:themeColor="background1"/>
              </w:rPr>
              <w:t>List key dates</w:t>
            </w:r>
          </w:p>
        </w:tc>
      </w:tr>
      <w:tr w:rsidR="00B050B8" w:rsidRPr="00B050B8" w14:paraId="68E19FD1" w14:textId="77777777" w:rsidTr="007555F9">
        <w:tc>
          <w:tcPr>
            <w:tcW w:w="9350" w:type="dxa"/>
          </w:tcPr>
          <w:p w14:paraId="3CE2EE6D" w14:textId="05FEF1F3" w:rsidR="00B050B8" w:rsidRPr="00B050B8" w:rsidRDefault="00954BC6" w:rsidP="00954BC6">
            <w:pPr>
              <w:rPr>
                <w:rFonts w:ascii="Arial" w:hAnsi="Arial" w:cs="Arial"/>
                <w:caps/>
                <w:color w:val="4472C4" w:themeColor="accent1"/>
                <w:sz w:val="26"/>
                <w:szCs w:val="26"/>
              </w:rPr>
            </w:pPr>
            <w:r>
              <w:rPr>
                <w:rFonts w:ascii="Arial" w:hAnsi="Arial" w:cs="Arial"/>
              </w:rPr>
              <w:t xml:space="preserve">i.e. </w:t>
            </w:r>
            <w:r w:rsidR="00B050B8" w:rsidRPr="00B050B8">
              <w:rPr>
                <w:rFonts w:ascii="Arial" w:hAnsi="Arial" w:cs="Arial"/>
              </w:rPr>
              <w:t>publication of research related to this story (please note, we need the media release at least one full working week in advance of your deadline)</w:t>
            </w:r>
          </w:p>
        </w:tc>
      </w:tr>
    </w:tbl>
    <w:p w14:paraId="32BCF50F" w14:textId="4EE6421C"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4FC97794" w14:textId="77777777" w:rsidTr="00B050B8">
        <w:tc>
          <w:tcPr>
            <w:tcW w:w="9350" w:type="dxa"/>
            <w:shd w:val="clear" w:color="auto" w:fill="00778B"/>
          </w:tcPr>
          <w:p w14:paraId="16121C04" w14:textId="77777777" w:rsidR="00B050B8" w:rsidRPr="00B050B8" w:rsidRDefault="00B050B8" w:rsidP="007555F9">
            <w:pPr>
              <w:rPr>
                <w:rFonts w:ascii="Arial" w:eastAsiaTheme="majorEastAsia" w:hAnsi="Arial" w:cs="Arial"/>
                <w:b/>
                <w:color w:val="FFFFFF" w:themeColor="background1"/>
                <w:sz w:val="24"/>
                <w:szCs w:val="28"/>
              </w:rPr>
            </w:pPr>
            <w:r w:rsidRPr="00B050B8">
              <w:rPr>
                <w:rFonts w:ascii="Arial" w:hAnsi="Arial" w:cs="Arial"/>
                <w:b/>
                <w:color w:val="FFFFFF" w:themeColor="background1"/>
              </w:rPr>
              <w:t>Do you have any high resolution photos or footage to go with this story that we can utilize on our website or social media once the story is published?</w:t>
            </w:r>
          </w:p>
        </w:tc>
      </w:tr>
      <w:tr w:rsidR="00B050B8" w:rsidRPr="00B050B8" w14:paraId="57EAC3B5" w14:textId="77777777" w:rsidTr="007555F9">
        <w:tc>
          <w:tcPr>
            <w:tcW w:w="9350" w:type="dxa"/>
          </w:tcPr>
          <w:p w14:paraId="28790808" w14:textId="77777777" w:rsidR="00B050B8" w:rsidRDefault="00B050B8" w:rsidP="007555F9">
            <w:pPr>
              <w:rPr>
                <w:rFonts w:ascii="Arial" w:hAnsi="Arial" w:cs="Arial"/>
              </w:rPr>
            </w:pPr>
            <w:r w:rsidRPr="00B050B8">
              <w:rPr>
                <w:rFonts w:ascii="Arial" w:hAnsi="Arial" w:cs="Arial"/>
              </w:rPr>
              <w:t>Please provide links (e.g. Dropbox, Google Drive etc.) to your photos/footage and provide captions.</w:t>
            </w:r>
          </w:p>
          <w:p w14:paraId="7EFD5675" w14:textId="77777777" w:rsidR="00B050B8" w:rsidRPr="00B050B8" w:rsidRDefault="00B050B8" w:rsidP="007555F9">
            <w:pPr>
              <w:rPr>
                <w:rFonts w:ascii="Arial" w:hAnsi="Arial" w:cs="Arial"/>
              </w:rPr>
            </w:pPr>
          </w:p>
        </w:tc>
      </w:tr>
    </w:tbl>
    <w:p w14:paraId="6462E4AC" w14:textId="72830C3A" w:rsidR="00B050B8" w:rsidRPr="00B050B8" w:rsidRDefault="00B050B8" w:rsidP="00B050B8">
      <w:pPr>
        <w:rPr>
          <w:rFonts w:ascii="Arial" w:hAnsi="Arial" w:cs="Arial"/>
        </w:rPr>
      </w:pPr>
    </w:p>
    <w:tbl>
      <w:tblPr>
        <w:tblStyle w:val="TableGrid"/>
        <w:tblW w:w="0" w:type="auto"/>
        <w:tblLook w:val="04A0" w:firstRow="1" w:lastRow="0" w:firstColumn="1" w:lastColumn="0" w:noHBand="0" w:noVBand="1"/>
      </w:tblPr>
      <w:tblGrid>
        <w:gridCol w:w="9010"/>
      </w:tblGrid>
      <w:tr w:rsidR="00B050B8" w:rsidRPr="00B050B8" w14:paraId="268966EB" w14:textId="77777777" w:rsidTr="00B050B8">
        <w:tc>
          <w:tcPr>
            <w:tcW w:w="9350" w:type="dxa"/>
            <w:shd w:val="clear" w:color="auto" w:fill="00778B"/>
          </w:tcPr>
          <w:p w14:paraId="40EB863B" w14:textId="228FCC7C" w:rsidR="00B050B8" w:rsidRPr="00B050B8" w:rsidRDefault="00954BC6" w:rsidP="007555F9">
            <w:pPr>
              <w:rPr>
                <w:rFonts w:ascii="Arial" w:hAnsi="Arial" w:cs="Arial"/>
                <w:b/>
                <w:color w:val="FFFFFF" w:themeColor="background1"/>
              </w:rPr>
            </w:pPr>
            <w:r w:rsidRPr="00954BC6">
              <w:rPr>
                <w:rFonts w:ascii="Arial" w:hAnsi="Arial" w:cs="Arial"/>
                <w:b/>
                <w:color w:val="FFFFFF" w:themeColor="background1"/>
              </w:rPr>
              <w:t>Please upload a copy of your media release here. Either Word or PDF format is acceptable.</w:t>
            </w:r>
          </w:p>
        </w:tc>
      </w:tr>
      <w:tr w:rsidR="00B050B8" w:rsidRPr="00B050B8" w14:paraId="664F39AE" w14:textId="77777777" w:rsidTr="007555F9">
        <w:tc>
          <w:tcPr>
            <w:tcW w:w="9350" w:type="dxa"/>
          </w:tcPr>
          <w:p w14:paraId="003E04EA" w14:textId="77777777" w:rsidR="00B050B8" w:rsidRPr="00B050B8" w:rsidRDefault="00B050B8" w:rsidP="00954BC6">
            <w:pPr>
              <w:rPr>
                <w:rFonts w:ascii="Arial" w:hAnsi="Arial" w:cs="Arial"/>
              </w:rPr>
            </w:pPr>
          </w:p>
        </w:tc>
      </w:tr>
    </w:tbl>
    <w:p w14:paraId="0864BCA8" w14:textId="3C5E7B6C" w:rsidR="00B050B8" w:rsidRDefault="00B050B8" w:rsidP="00B050B8">
      <w:pPr>
        <w:rPr>
          <w:rFonts w:ascii="Arial" w:hAnsi="Arial" w:cs="Arial"/>
          <w:b/>
        </w:rPr>
      </w:pPr>
    </w:p>
    <w:p w14:paraId="72030CBD" w14:textId="77777777" w:rsidR="00D83D04" w:rsidRDefault="00D83D04" w:rsidP="00D83D04">
      <w:pPr>
        <w:rPr>
          <w:rFonts w:ascii="Arial" w:hAnsi="Arial" w:cs="Arial"/>
          <w:sz w:val="20"/>
        </w:rPr>
      </w:pPr>
      <w:r w:rsidRPr="00541910">
        <w:rPr>
          <w:rFonts w:ascii="Arial" w:hAnsi="Arial" w:cs="Arial"/>
          <w:sz w:val="20"/>
        </w:rPr>
        <w:t xml:space="preserve">*Please note a reference number will be created automatically by ROSS once your form is submitted. This number is related to the project number and should be used in all communications with the Raine Study team. </w:t>
      </w:r>
    </w:p>
    <w:p w14:paraId="0FB1B574" w14:textId="77777777" w:rsidR="00D83D04" w:rsidRPr="00B050B8" w:rsidRDefault="00D83D04" w:rsidP="00B050B8">
      <w:pPr>
        <w:rPr>
          <w:rFonts w:ascii="Arial" w:hAnsi="Arial" w:cs="Arial"/>
          <w:b/>
        </w:rPr>
      </w:pPr>
    </w:p>
    <w:p w14:paraId="1BA61EDF" w14:textId="60F4914D" w:rsidR="00B050B8" w:rsidRPr="00B050B8" w:rsidRDefault="00B050B8" w:rsidP="00B050B8">
      <w:pPr>
        <w:rPr>
          <w:rFonts w:ascii="Arial" w:hAnsi="Arial" w:cs="Arial"/>
        </w:rPr>
      </w:pPr>
      <w:r w:rsidRPr="00B050B8">
        <w:rPr>
          <w:rFonts w:ascii="Arial" w:hAnsi="Arial" w:cs="Arial"/>
          <w:b/>
        </w:rPr>
        <w:t xml:space="preserve">NOTE: </w:t>
      </w:r>
      <w:r w:rsidRPr="00B050B8">
        <w:rPr>
          <w:rFonts w:ascii="Arial" w:hAnsi="Arial" w:cs="Arial"/>
        </w:rPr>
        <w:t xml:space="preserve">Once the media release is published, please send a copy to </w:t>
      </w:r>
      <w:hyperlink r:id="rId8" w:history="1">
        <w:r w:rsidRPr="00D83D04">
          <w:rPr>
            <w:rStyle w:val="Hyperlink"/>
            <w:rFonts w:ascii="Arial" w:hAnsi="Arial" w:cs="Arial"/>
          </w:rPr>
          <w:t>the Raine Study Communications Manager</w:t>
        </w:r>
      </w:hyperlink>
      <w:bookmarkStart w:id="0" w:name="_GoBack"/>
      <w:bookmarkEnd w:id="0"/>
      <w:r w:rsidR="00954BC6" w:rsidRPr="00B050B8">
        <w:rPr>
          <w:rFonts w:ascii="Arial" w:hAnsi="Arial" w:cs="Arial"/>
        </w:rPr>
        <w:t xml:space="preserve"> </w:t>
      </w:r>
    </w:p>
    <w:p w14:paraId="21AD93C0" w14:textId="77777777" w:rsidR="00B72298" w:rsidRPr="00B050B8" w:rsidRDefault="00B72298" w:rsidP="00B72298">
      <w:pPr>
        <w:rPr>
          <w:rFonts w:ascii="Arial" w:hAnsi="Arial" w:cs="Arial"/>
        </w:rPr>
      </w:pPr>
    </w:p>
    <w:sectPr w:rsidR="00B72298" w:rsidRPr="00B050B8" w:rsidSect="0067358C">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DB74" w14:textId="77777777" w:rsidR="00C30725" w:rsidRDefault="00C30725" w:rsidP="00D87F3E">
      <w:r>
        <w:separator/>
      </w:r>
    </w:p>
  </w:endnote>
  <w:endnote w:type="continuationSeparator" w:id="0">
    <w:p w14:paraId="3AA75BAA" w14:textId="77777777" w:rsidR="00C30725" w:rsidRDefault="00C30725" w:rsidP="00D8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02634034"/>
      <w:docPartObj>
        <w:docPartGallery w:val="Page Numbers (Bottom of Page)"/>
        <w:docPartUnique/>
      </w:docPartObj>
    </w:sdtPr>
    <w:sdtEndPr>
      <w:rPr>
        <w:rStyle w:val="PageNumber"/>
      </w:rPr>
    </w:sdtEndPr>
    <w:sdtContent>
      <w:p w14:paraId="6904E559" w14:textId="77777777" w:rsidR="00C30725" w:rsidRDefault="00C30725" w:rsidP="00414A6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DF7A0B" w14:textId="77777777" w:rsidR="00C30725" w:rsidRDefault="00C30725" w:rsidP="00D87F3E">
    <w:pPr>
      <w:pStyle w:val="Footer"/>
      <w:ind w:right="360"/>
    </w:pPr>
  </w:p>
  <w:p w14:paraId="4759FBB8" w14:textId="77777777" w:rsidR="00C30725" w:rsidRDefault="00C30725"/>
  <w:p w14:paraId="621AA845" w14:textId="77777777" w:rsidR="00C30725" w:rsidRDefault="00C3072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F79E8" w14:textId="77777777" w:rsidR="00C30725" w:rsidRDefault="00C30725" w:rsidP="00D87F3E">
    <w:pPr>
      <w:pStyle w:val="Footer"/>
      <w:ind w:right="360"/>
    </w:pPr>
  </w:p>
  <w:p w14:paraId="39A4A015" w14:textId="77777777" w:rsidR="00C30725" w:rsidRDefault="00C30725"/>
  <w:sdt>
    <w:sdtPr>
      <w:rPr>
        <w:rStyle w:val="PageNumber"/>
      </w:rPr>
      <w:id w:val="-1386326007"/>
      <w:docPartObj>
        <w:docPartGallery w:val="Page Numbers (Bottom of Page)"/>
        <w:docPartUnique/>
      </w:docPartObj>
    </w:sdtPr>
    <w:sdtEndPr>
      <w:rPr>
        <w:rStyle w:val="PageNumber"/>
      </w:rPr>
    </w:sdtEndPr>
    <w:sdtContent>
      <w:p w14:paraId="7B9E278F" w14:textId="77777777" w:rsidR="00C30725" w:rsidRDefault="00C30725" w:rsidP="00B3735E">
        <w:pPr>
          <w:pStyle w:val="Footer"/>
          <w:framePr w:wrap="none" w:vAnchor="text" w:hAnchor="page" w:x="10966" w:y="32"/>
          <w:rPr>
            <w:rStyle w:val="PageNumber"/>
          </w:rPr>
        </w:pPr>
        <w:r>
          <w:rPr>
            <w:rStyle w:val="PageNumber"/>
          </w:rPr>
          <w:fldChar w:fldCharType="begin"/>
        </w:r>
        <w:r>
          <w:rPr>
            <w:rStyle w:val="PageNumber"/>
          </w:rPr>
          <w:instrText xml:space="preserve"> PAGE </w:instrText>
        </w:r>
        <w:r>
          <w:rPr>
            <w:rStyle w:val="PageNumber"/>
          </w:rPr>
          <w:fldChar w:fldCharType="separate"/>
        </w:r>
        <w:r w:rsidR="00B72298">
          <w:rPr>
            <w:rStyle w:val="PageNumber"/>
            <w:noProof/>
          </w:rPr>
          <w:t>6</w:t>
        </w:r>
        <w:r>
          <w:rPr>
            <w:rStyle w:val="PageNumber"/>
          </w:rPr>
          <w:fldChar w:fldCharType="end"/>
        </w:r>
      </w:p>
    </w:sdtContent>
  </w:sdt>
  <w:p w14:paraId="7D60824C" w14:textId="77777777" w:rsidR="00C30725" w:rsidRDefault="00C3072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91699456"/>
      <w:docPartObj>
        <w:docPartGallery w:val="Page Numbers (Bottom of Page)"/>
        <w:docPartUnique/>
      </w:docPartObj>
    </w:sdtPr>
    <w:sdtEndPr>
      <w:rPr>
        <w:rStyle w:val="PageNumber"/>
      </w:rPr>
    </w:sdtEndPr>
    <w:sdtContent>
      <w:p w14:paraId="02F56B55" w14:textId="363E783C" w:rsidR="00C30725" w:rsidRDefault="00C30725" w:rsidP="00EF01D5">
        <w:pPr>
          <w:pStyle w:val="Footer"/>
          <w:framePr w:wrap="none" w:vAnchor="text" w:hAnchor="page" w:x="11011" w:y="6"/>
          <w:rPr>
            <w:rStyle w:val="PageNumber"/>
          </w:rPr>
        </w:pPr>
        <w:r>
          <w:rPr>
            <w:rStyle w:val="PageNumber"/>
          </w:rPr>
          <w:fldChar w:fldCharType="begin"/>
        </w:r>
        <w:r>
          <w:rPr>
            <w:rStyle w:val="PageNumber"/>
          </w:rPr>
          <w:instrText xml:space="preserve"> PAGE </w:instrText>
        </w:r>
        <w:r>
          <w:rPr>
            <w:rStyle w:val="PageNumber"/>
          </w:rPr>
          <w:fldChar w:fldCharType="separate"/>
        </w:r>
        <w:r w:rsidR="00D83D04">
          <w:rPr>
            <w:rStyle w:val="PageNumber"/>
            <w:noProof/>
          </w:rPr>
          <w:t>1</w:t>
        </w:r>
        <w:r>
          <w:rPr>
            <w:rStyle w:val="PageNumber"/>
          </w:rPr>
          <w:fldChar w:fldCharType="end"/>
        </w:r>
      </w:p>
    </w:sdtContent>
  </w:sdt>
  <w:p w14:paraId="1C235BA5" w14:textId="2154F7E1" w:rsidR="00C30725" w:rsidRPr="004A1BB9" w:rsidRDefault="00C30725">
    <w:pPr>
      <w:pStyle w:val="Footer"/>
      <w:rPr>
        <w:rFonts w:ascii="Arial" w:hAnsi="Arial" w:cs="Arial"/>
        <w:sz w:val="18"/>
      </w:rPr>
    </w:pPr>
    <w:r>
      <w:rPr>
        <w:rFonts w:ascii="Arial" w:hAnsi="Arial" w:cs="Arial"/>
        <w:sz w:val="18"/>
      </w:rPr>
      <w:t xml:space="preserve">ROSS </w:t>
    </w:r>
    <w:r w:rsidR="00B050B8">
      <w:rPr>
        <w:rFonts w:ascii="Arial" w:hAnsi="Arial" w:cs="Arial"/>
        <w:sz w:val="18"/>
      </w:rPr>
      <w:t>Media release</w:t>
    </w:r>
    <w:r>
      <w:rPr>
        <w:rFonts w:ascii="Arial" w:hAnsi="Arial" w:cs="Arial"/>
        <w:sz w:val="18"/>
      </w:rPr>
      <w:t xml:space="preserve"> template, </w:t>
    </w:r>
    <w:r w:rsidR="00954BC6">
      <w:rPr>
        <w:rFonts w:ascii="Arial" w:hAnsi="Arial" w:cs="Arial"/>
        <w:sz w:val="18"/>
      </w:rPr>
      <w:t>July</w:t>
    </w:r>
    <w:r>
      <w:rPr>
        <w:rFonts w:ascii="Arial" w:hAnsi="Arial" w:cs="Arial"/>
        <w:sz w:val="18"/>
      </w:rPr>
      <w:t xml:space="preserve"> </w:t>
    </w:r>
    <w:r w:rsidRPr="004A1BB9">
      <w:rPr>
        <w:rFonts w:ascii="Arial" w:hAnsi="Arial" w:cs="Arial"/>
        <w:sz w:val="18"/>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D0FC9" w14:textId="77777777" w:rsidR="00C30725" w:rsidRDefault="00C30725" w:rsidP="00D87F3E">
      <w:r>
        <w:separator/>
      </w:r>
    </w:p>
  </w:footnote>
  <w:footnote w:type="continuationSeparator" w:id="0">
    <w:p w14:paraId="16CC52AB" w14:textId="77777777" w:rsidR="00C30725" w:rsidRDefault="00C30725" w:rsidP="00D87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99764" w14:textId="77777777" w:rsidR="00C30725" w:rsidRDefault="00C30725">
    <w:pPr>
      <w:pStyle w:val="Header"/>
    </w:pPr>
  </w:p>
  <w:p w14:paraId="56118B7A" w14:textId="77777777" w:rsidR="00C30725" w:rsidRDefault="00C30725"/>
  <w:p w14:paraId="7A20B157" w14:textId="77777777" w:rsidR="00C30725" w:rsidRDefault="00C3072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EB399" w14:textId="77777777" w:rsidR="00C30725" w:rsidRDefault="00C30725">
    <w:pPr>
      <w:pStyle w:val="Header"/>
    </w:pPr>
    <w:r>
      <w:rPr>
        <w:noProof/>
        <w:lang w:val="en-AU" w:eastAsia="en-AU"/>
      </w:rPr>
      <w:drawing>
        <wp:anchor distT="0" distB="0" distL="114300" distR="114300" simplePos="0" relativeHeight="251659264" behindDoc="1" locked="0" layoutInCell="1" allowOverlap="1" wp14:anchorId="4533B9EE" wp14:editId="6C70A9F0">
          <wp:simplePos x="0" y="0"/>
          <wp:positionH relativeFrom="page">
            <wp:posOffset>0</wp:posOffset>
          </wp:positionH>
          <wp:positionV relativeFrom="page">
            <wp:posOffset>169</wp:posOffset>
          </wp:positionV>
          <wp:extent cx="7560000" cy="1068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S7081 Raine Word Doc 2b.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p w14:paraId="3FECD4F1" w14:textId="77777777" w:rsidR="00C30725" w:rsidRDefault="00C30725"/>
  <w:p w14:paraId="7BB1EBA7" w14:textId="77777777" w:rsidR="00C30725" w:rsidRDefault="00C3072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41698" w14:textId="77777777" w:rsidR="00C30725" w:rsidRDefault="00C30725" w:rsidP="00EF01D5">
    <w:pPr>
      <w:pStyle w:val="Header"/>
      <w:rPr>
        <w:noProof/>
        <w:lang w:val="en-US"/>
      </w:rPr>
    </w:pPr>
    <w:r>
      <w:rPr>
        <w:noProof/>
        <w:lang w:val="en-US"/>
      </w:rPr>
      <w:t xml:space="preserve"> </w:t>
    </w:r>
  </w:p>
  <w:p w14:paraId="7F3F6859" w14:textId="24C53CC8" w:rsidR="00C30725" w:rsidRDefault="00C30725" w:rsidP="00EF01D5">
    <w:pPr>
      <w:pStyle w:val="Header"/>
      <w:rPr>
        <w:rFonts w:ascii="Arial" w:hAnsi="Arial" w:cs="Arial"/>
        <w:b/>
        <w:color w:val="00778B"/>
        <w:sz w:val="48"/>
        <w:szCs w:val="56"/>
      </w:rPr>
    </w:pPr>
    <w:r w:rsidRPr="00CB30F8">
      <w:rPr>
        <w:rFonts w:ascii="Arial" w:hAnsi="Arial" w:cs="Arial"/>
        <w:b/>
        <w:color w:val="00778B"/>
        <w:sz w:val="48"/>
        <w:szCs w:val="56"/>
      </w:rPr>
      <w:t xml:space="preserve">ROSS </w:t>
    </w:r>
    <w:r w:rsidR="008669FF">
      <w:rPr>
        <w:rFonts w:ascii="Arial" w:hAnsi="Arial" w:cs="Arial"/>
        <w:b/>
        <w:color w:val="00778B"/>
        <w:sz w:val="48"/>
        <w:szCs w:val="56"/>
      </w:rPr>
      <w:t>M</w:t>
    </w:r>
    <w:r w:rsidR="00B050B8">
      <w:rPr>
        <w:rFonts w:ascii="Arial" w:hAnsi="Arial" w:cs="Arial"/>
        <w:b/>
        <w:color w:val="00778B"/>
        <w:sz w:val="48"/>
        <w:szCs w:val="56"/>
      </w:rPr>
      <w:t xml:space="preserve">edia Release </w:t>
    </w:r>
    <w:r w:rsidRPr="00CB30F8">
      <w:rPr>
        <w:rFonts w:ascii="Arial" w:hAnsi="Arial" w:cs="Arial"/>
        <w:b/>
        <w:color w:val="00778B"/>
        <w:sz w:val="48"/>
        <w:szCs w:val="56"/>
      </w:rPr>
      <w:t xml:space="preserve">template </w:t>
    </w:r>
  </w:p>
  <w:p w14:paraId="49715B29" w14:textId="3E9326B4" w:rsidR="00C30725" w:rsidRDefault="00C30725" w:rsidP="00EF01D5">
    <w:pPr>
      <w:pStyle w:val="Header"/>
    </w:pPr>
    <w:r>
      <w:rPr>
        <w:noProof/>
        <w:lang w:val="en-AU" w:eastAsia="en-AU"/>
      </w:rPr>
      <w:drawing>
        <wp:anchor distT="0" distB="0" distL="114300" distR="114300" simplePos="0" relativeHeight="251661312" behindDoc="1" locked="0" layoutInCell="1" allowOverlap="1" wp14:anchorId="39344B28" wp14:editId="263417D2">
          <wp:simplePos x="0" y="0"/>
          <wp:positionH relativeFrom="page">
            <wp:posOffset>9525</wp:posOffset>
          </wp:positionH>
          <wp:positionV relativeFrom="page">
            <wp:posOffset>10795</wp:posOffset>
          </wp:positionV>
          <wp:extent cx="7560000" cy="10684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S7081 Raine Word Doc 2b.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0C94"/>
    <w:multiLevelType w:val="hybridMultilevel"/>
    <w:tmpl w:val="8EDE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0B4"/>
    <w:multiLevelType w:val="hybridMultilevel"/>
    <w:tmpl w:val="30B63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E79A3"/>
    <w:multiLevelType w:val="hybridMultilevel"/>
    <w:tmpl w:val="4E28EE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0374457"/>
    <w:multiLevelType w:val="hybridMultilevel"/>
    <w:tmpl w:val="1AC8C1E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2C12C94"/>
    <w:multiLevelType w:val="hybridMultilevel"/>
    <w:tmpl w:val="C9685884"/>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FE6DFF"/>
    <w:multiLevelType w:val="hybridMultilevel"/>
    <w:tmpl w:val="2178641E"/>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F01656"/>
    <w:multiLevelType w:val="hybridMultilevel"/>
    <w:tmpl w:val="4A88B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1156113"/>
    <w:multiLevelType w:val="hybridMultilevel"/>
    <w:tmpl w:val="FB161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1A562F"/>
    <w:multiLevelType w:val="hybridMultilevel"/>
    <w:tmpl w:val="41A6E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AF2F76"/>
    <w:multiLevelType w:val="hybridMultilevel"/>
    <w:tmpl w:val="0EBE0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5FF3B70"/>
    <w:multiLevelType w:val="hybridMultilevel"/>
    <w:tmpl w:val="E59AC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BF26642"/>
    <w:multiLevelType w:val="hybridMultilevel"/>
    <w:tmpl w:val="670E0072"/>
    <w:lvl w:ilvl="0" w:tplc="5E80DBE8">
      <w:start w:val="1"/>
      <w:numFmt w:val="bullet"/>
      <w:lvlText w:val=""/>
      <w:lvlJc w:val="left"/>
      <w:pPr>
        <w:ind w:left="820" w:hanging="360"/>
      </w:pPr>
      <w:rPr>
        <w:rFonts w:ascii="Symbol" w:eastAsia="Symbol" w:hAnsi="Symbol" w:hint="default"/>
        <w:sz w:val="22"/>
        <w:szCs w:val="22"/>
      </w:rPr>
    </w:lvl>
    <w:lvl w:ilvl="1" w:tplc="D55815DC">
      <w:start w:val="1"/>
      <w:numFmt w:val="bullet"/>
      <w:lvlText w:val=""/>
      <w:lvlJc w:val="left"/>
      <w:pPr>
        <w:ind w:left="1180" w:hanging="360"/>
      </w:pPr>
      <w:rPr>
        <w:rFonts w:ascii="Symbol" w:eastAsia="Symbol" w:hAnsi="Symbol" w:hint="default"/>
        <w:sz w:val="22"/>
        <w:szCs w:val="22"/>
      </w:rPr>
    </w:lvl>
    <w:lvl w:ilvl="2" w:tplc="D7BAB73E">
      <w:start w:val="1"/>
      <w:numFmt w:val="bullet"/>
      <w:lvlText w:val="•"/>
      <w:lvlJc w:val="left"/>
      <w:pPr>
        <w:ind w:left="1180" w:hanging="360"/>
      </w:pPr>
      <w:rPr>
        <w:rFonts w:hint="default"/>
      </w:rPr>
    </w:lvl>
    <w:lvl w:ilvl="3" w:tplc="6B00423C">
      <w:start w:val="1"/>
      <w:numFmt w:val="bullet"/>
      <w:lvlText w:val="•"/>
      <w:lvlJc w:val="left"/>
      <w:pPr>
        <w:ind w:left="2188" w:hanging="360"/>
      </w:pPr>
      <w:rPr>
        <w:rFonts w:hint="default"/>
      </w:rPr>
    </w:lvl>
    <w:lvl w:ilvl="4" w:tplc="7F16D216">
      <w:start w:val="1"/>
      <w:numFmt w:val="bullet"/>
      <w:lvlText w:val="•"/>
      <w:lvlJc w:val="left"/>
      <w:pPr>
        <w:ind w:left="3196" w:hanging="360"/>
      </w:pPr>
      <w:rPr>
        <w:rFonts w:hint="default"/>
      </w:rPr>
    </w:lvl>
    <w:lvl w:ilvl="5" w:tplc="1D36F5DC">
      <w:start w:val="1"/>
      <w:numFmt w:val="bullet"/>
      <w:lvlText w:val="•"/>
      <w:lvlJc w:val="left"/>
      <w:pPr>
        <w:ind w:left="4205" w:hanging="360"/>
      </w:pPr>
      <w:rPr>
        <w:rFonts w:hint="default"/>
      </w:rPr>
    </w:lvl>
    <w:lvl w:ilvl="6" w:tplc="ADD2EC82">
      <w:start w:val="1"/>
      <w:numFmt w:val="bullet"/>
      <w:lvlText w:val="•"/>
      <w:lvlJc w:val="left"/>
      <w:pPr>
        <w:ind w:left="5213" w:hanging="360"/>
      </w:pPr>
      <w:rPr>
        <w:rFonts w:hint="default"/>
      </w:rPr>
    </w:lvl>
    <w:lvl w:ilvl="7" w:tplc="B502B286">
      <w:start w:val="1"/>
      <w:numFmt w:val="bullet"/>
      <w:lvlText w:val="•"/>
      <w:lvlJc w:val="left"/>
      <w:pPr>
        <w:ind w:left="6221" w:hanging="360"/>
      </w:pPr>
      <w:rPr>
        <w:rFonts w:hint="default"/>
      </w:rPr>
    </w:lvl>
    <w:lvl w:ilvl="8" w:tplc="2DA67F34">
      <w:start w:val="1"/>
      <w:numFmt w:val="bullet"/>
      <w:lvlText w:val="•"/>
      <w:lvlJc w:val="left"/>
      <w:pPr>
        <w:ind w:left="7229" w:hanging="360"/>
      </w:pPr>
      <w:rPr>
        <w:rFonts w:hint="default"/>
      </w:rPr>
    </w:lvl>
  </w:abstractNum>
  <w:abstractNum w:abstractNumId="12" w15:restartNumberingAfterBreak="0">
    <w:nsid w:val="3D162F31"/>
    <w:multiLevelType w:val="hybridMultilevel"/>
    <w:tmpl w:val="09566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6F5AED"/>
    <w:multiLevelType w:val="hybridMultilevel"/>
    <w:tmpl w:val="16B0DE5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26EC6"/>
    <w:multiLevelType w:val="hybridMultilevel"/>
    <w:tmpl w:val="6EC89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E0E255E"/>
    <w:multiLevelType w:val="hybridMultilevel"/>
    <w:tmpl w:val="516E4C54"/>
    <w:lvl w:ilvl="0" w:tplc="8A78B3CC">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7657B86"/>
    <w:multiLevelType w:val="hybridMultilevel"/>
    <w:tmpl w:val="16B0DE5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D86376"/>
    <w:multiLevelType w:val="hybridMultilevel"/>
    <w:tmpl w:val="DC32FE54"/>
    <w:lvl w:ilvl="0" w:tplc="0C090019">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8E6873"/>
    <w:multiLevelType w:val="hybridMultilevel"/>
    <w:tmpl w:val="A6663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F9964BE"/>
    <w:multiLevelType w:val="hybridMultilevel"/>
    <w:tmpl w:val="16B0DE5A"/>
    <w:lvl w:ilvl="0" w:tplc="0C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
  </w:num>
  <w:num w:numId="3">
    <w:abstractNumId w:val="5"/>
  </w:num>
  <w:num w:numId="4">
    <w:abstractNumId w:val="17"/>
  </w:num>
  <w:num w:numId="5">
    <w:abstractNumId w:val="13"/>
  </w:num>
  <w:num w:numId="6">
    <w:abstractNumId w:val="4"/>
  </w:num>
  <w:num w:numId="7">
    <w:abstractNumId w:val="19"/>
  </w:num>
  <w:num w:numId="8">
    <w:abstractNumId w:val="16"/>
  </w:num>
  <w:num w:numId="9">
    <w:abstractNumId w:val="18"/>
  </w:num>
  <w:num w:numId="10">
    <w:abstractNumId w:val="8"/>
  </w:num>
  <w:num w:numId="11">
    <w:abstractNumId w:val="12"/>
  </w:num>
  <w:num w:numId="12">
    <w:abstractNumId w:val="7"/>
  </w:num>
  <w:num w:numId="13">
    <w:abstractNumId w:val="9"/>
  </w:num>
  <w:num w:numId="14">
    <w:abstractNumId w:val="6"/>
  </w:num>
  <w:num w:numId="15">
    <w:abstractNumId w:val="10"/>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F3E"/>
    <w:rsid w:val="00112C8B"/>
    <w:rsid w:val="0019352D"/>
    <w:rsid w:val="002865D4"/>
    <w:rsid w:val="002D1031"/>
    <w:rsid w:val="00307740"/>
    <w:rsid w:val="00332866"/>
    <w:rsid w:val="003E33DF"/>
    <w:rsid w:val="00414A6A"/>
    <w:rsid w:val="0044717E"/>
    <w:rsid w:val="004A1BB9"/>
    <w:rsid w:val="005129CE"/>
    <w:rsid w:val="005D73D9"/>
    <w:rsid w:val="00612EE2"/>
    <w:rsid w:val="00644BED"/>
    <w:rsid w:val="0067358C"/>
    <w:rsid w:val="006C320A"/>
    <w:rsid w:val="00771E7E"/>
    <w:rsid w:val="008669FF"/>
    <w:rsid w:val="008F646F"/>
    <w:rsid w:val="00954BC6"/>
    <w:rsid w:val="00961045"/>
    <w:rsid w:val="009B4D6A"/>
    <w:rsid w:val="00A035D5"/>
    <w:rsid w:val="00A20DA9"/>
    <w:rsid w:val="00B050B8"/>
    <w:rsid w:val="00B3735E"/>
    <w:rsid w:val="00B72298"/>
    <w:rsid w:val="00BA7CB7"/>
    <w:rsid w:val="00BF07D4"/>
    <w:rsid w:val="00C111A6"/>
    <w:rsid w:val="00C30725"/>
    <w:rsid w:val="00C32F23"/>
    <w:rsid w:val="00C33BA5"/>
    <w:rsid w:val="00CD7216"/>
    <w:rsid w:val="00D83D04"/>
    <w:rsid w:val="00D87F3E"/>
    <w:rsid w:val="00EA4860"/>
    <w:rsid w:val="00EF01D5"/>
    <w:rsid w:val="00FC58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167A878"/>
  <w15:chartTrackingRefBased/>
  <w15:docId w15:val="{1A3E0952-A6D7-044C-8F96-D8810A0A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67358C"/>
    <w:pPr>
      <w:keepNext/>
      <w:keepLines/>
      <w:spacing w:before="240"/>
      <w:outlineLvl w:val="0"/>
    </w:pPr>
    <w:rPr>
      <w:rFonts w:ascii="Arial" w:eastAsiaTheme="majorEastAsia" w:hAnsi="Arial" w:cstheme="majorBidi"/>
      <w:b/>
      <w:color w:val="00778B"/>
      <w:sz w:val="28"/>
      <w:szCs w:val="32"/>
    </w:rPr>
  </w:style>
  <w:style w:type="paragraph" w:styleId="Heading2">
    <w:name w:val="heading 2"/>
    <w:basedOn w:val="Normal"/>
    <w:next w:val="Normal"/>
    <w:link w:val="Heading2Char"/>
    <w:uiPriority w:val="1"/>
    <w:unhideWhenUsed/>
    <w:qFormat/>
    <w:rsid w:val="00A035D5"/>
    <w:pPr>
      <w:keepNext/>
      <w:keepLines/>
      <w:spacing w:before="40"/>
      <w:outlineLvl w:val="1"/>
    </w:pPr>
    <w:rPr>
      <w:rFonts w:ascii="Arial" w:eastAsiaTheme="majorEastAsia" w:hAnsi="Arial" w:cstheme="majorBidi"/>
      <w:b/>
      <w:i/>
      <w:color w:val="00778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7F3E"/>
    <w:pPr>
      <w:tabs>
        <w:tab w:val="center" w:pos="4680"/>
        <w:tab w:val="right" w:pos="9360"/>
      </w:tabs>
    </w:pPr>
  </w:style>
  <w:style w:type="character" w:customStyle="1" w:styleId="HeaderChar">
    <w:name w:val="Header Char"/>
    <w:basedOn w:val="DefaultParagraphFont"/>
    <w:link w:val="Header"/>
    <w:uiPriority w:val="99"/>
    <w:rsid w:val="00D87F3E"/>
  </w:style>
  <w:style w:type="paragraph" w:styleId="Footer">
    <w:name w:val="footer"/>
    <w:basedOn w:val="Normal"/>
    <w:link w:val="FooterChar"/>
    <w:uiPriority w:val="99"/>
    <w:unhideWhenUsed/>
    <w:rsid w:val="00D87F3E"/>
    <w:pPr>
      <w:tabs>
        <w:tab w:val="center" w:pos="4680"/>
        <w:tab w:val="right" w:pos="9360"/>
      </w:tabs>
    </w:pPr>
  </w:style>
  <w:style w:type="character" w:customStyle="1" w:styleId="FooterChar">
    <w:name w:val="Footer Char"/>
    <w:basedOn w:val="DefaultParagraphFont"/>
    <w:link w:val="Footer"/>
    <w:uiPriority w:val="99"/>
    <w:rsid w:val="00D87F3E"/>
  </w:style>
  <w:style w:type="character" w:styleId="PageNumber">
    <w:name w:val="page number"/>
    <w:basedOn w:val="DefaultParagraphFont"/>
    <w:uiPriority w:val="99"/>
    <w:semiHidden/>
    <w:unhideWhenUsed/>
    <w:rsid w:val="00D87F3E"/>
  </w:style>
  <w:style w:type="paragraph" w:styleId="BalloonText">
    <w:name w:val="Balloon Text"/>
    <w:basedOn w:val="Normal"/>
    <w:link w:val="BalloonTextChar"/>
    <w:uiPriority w:val="99"/>
    <w:semiHidden/>
    <w:unhideWhenUsed/>
    <w:rsid w:val="00FC58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888"/>
    <w:rPr>
      <w:rFonts w:ascii="Segoe UI" w:hAnsi="Segoe UI" w:cs="Segoe UI"/>
      <w:sz w:val="18"/>
      <w:szCs w:val="18"/>
    </w:rPr>
  </w:style>
  <w:style w:type="paragraph" w:styleId="NoSpacing">
    <w:name w:val="No Spacing"/>
    <w:link w:val="NoSpacingChar"/>
    <w:uiPriority w:val="1"/>
    <w:qFormat/>
    <w:rsid w:val="00FC5888"/>
    <w:rPr>
      <w:rFonts w:eastAsiaTheme="minorEastAsia"/>
      <w:sz w:val="22"/>
      <w:szCs w:val="22"/>
      <w:lang w:val="en-US"/>
    </w:rPr>
  </w:style>
  <w:style w:type="character" w:customStyle="1" w:styleId="NoSpacingChar">
    <w:name w:val="No Spacing Char"/>
    <w:basedOn w:val="DefaultParagraphFont"/>
    <w:link w:val="NoSpacing"/>
    <w:uiPriority w:val="1"/>
    <w:rsid w:val="00FC5888"/>
    <w:rPr>
      <w:rFonts w:eastAsiaTheme="minorEastAsia"/>
      <w:sz w:val="22"/>
      <w:szCs w:val="22"/>
      <w:lang w:val="en-US"/>
    </w:rPr>
  </w:style>
  <w:style w:type="character" w:styleId="Hyperlink">
    <w:name w:val="Hyperlink"/>
    <w:basedOn w:val="DefaultParagraphFont"/>
    <w:uiPriority w:val="99"/>
    <w:unhideWhenUsed/>
    <w:rsid w:val="0067358C"/>
    <w:rPr>
      <w:color w:val="0563C1" w:themeColor="hyperlink"/>
      <w:u w:val="single"/>
    </w:rPr>
  </w:style>
  <w:style w:type="character" w:customStyle="1" w:styleId="Heading1Char">
    <w:name w:val="Heading 1 Char"/>
    <w:basedOn w:val="DefaultParagraphFont"/>
    <w:link w:val="Heading1"/>
    <w:uiPriority w:val="1"/>
    <w:rsid w:val="0067358C"/>
    <w:rPr>
      <w:rFonts w:ascii="Arial" w:eastAsiaTheme="majorEastAsia" w:hAnsi="Arial" w:cstheme="majorBidi"/>
      <w:b/>
      <w:color w:val="00778B"/>
      <w:sz w:val="28"/>
      <w:szCs w:val="32"/>
    </w:rPr>
  </w:style>
  <w:style w:type="character" w:customStyle="1" w:styleId="Heading2Char">
    <w:name w:val="Heading 2 Char"/>
    <w:basedOn w:val="DefaultParagraphFont"/>
    <w:link w:val="Heading2"/>
    <w:uiPriority w:val="1"/>
    <w:rsid w:val="00A035D5"/>
    <w:rPr>
      <w:rFonts w:ascii="Arial" w:eastAsiaTheme="majorEastAsia" w:hAnsi="Arial" w:cstheme="majorBidi"/>
      <w:b/>
      <w:i/>
      <w:color w:val="00778B"/>
      <w:szCs w:val="26"/>
    </w:rPr>
  </w:style>
  <w:style w:type="paragraph" w:styleId="TOC1">
    <w:name w:val="toc 1"/>
    <w:basedOn w:val="Normal"/>
    <w:next w:val="Normal"/>
    <w:autoRedefine/>
    <w:uiPriority w:val="39"/>
    <w:unhideWhenUsed/>
    <w:rsid w:val="005129CE"/>
    <w:pPr>
      <w:spacing w:after="100"/>
    </w:pPr>
  </w:style>
  <w:style w:type="paragraph" w:styleId="TOC2">
    <w:name w:val="toc 2"/>
    <w:basedOn w:val="Normal"/>
    <w:next w:val="Normal"/>
    <w:autoRedefine/>
    <w:uiPriority w:val="39"/>
    <w:unhideWhenUsed/>
    <w:rsid w:val="005129CE"/>
    <w:pPr>
      <w:spacing w:after="100"/>
      <w:ind w:left="240"/>
    </w:pPr>
  </w:style>
  <w:style w:type="paragraph" w:styleId="BodyText">
    <w:name w:val="Body Text"/>
    <w:basedOn w:val="Normal"/>
    <w:link w:val="BodyTextChar"/>
    <w:uiPriority w:val="1"/>
    <w:qFormat/>
    <w:rsid w:val="00BF07D4"/>
    <w:pPr>
      <w:widowControl w:val="0"/>
      <w:spacing w:before="95"/>
      <w:ind w:left="820" w:hanging="360"/>
    </w:pPr>
    <w:rPr>
      <w:rFonts w:ascii="Times New Roman" w:eastAsia="Times New Roman" w:hAnsi="Times New Roman"/>
      <w:sz w:val="22"/>
      <w:szCs w:val="22"/>
      <w:lang w:val="en-US"/>
    </w:rPr>
  </w:style>
  <w:style w:type="character" w:customStyle="1" w:styleId="BodyTextChar">
    <w:name w:val="Body Text Char"/>
    <w:basedOn w:val="DefaultParagraphFont"/>
    <w:link w:val="BodyText"/>
    <w:uiPriority w:val="1"/>
    <w:rsid w:val="00BF07D4"/>
    <w:rPr>
      <w:rFonts w:ascii="Times New Roman" w:eastAsia="Times New Roman" w:hAnsi="Times New Roman"/>
      <w:sz w:val="22"/>
      <w:szCs w:val="22"/>
      <w:lang w:val="en-US"/>
    </w:rPr>
  </w:style>
  <w:style w:type="paragraph" w:styleId="ListParagraph">
    <w:name w:val="List Paragraph"/>
    <w:basedOn w:val="Normal"/>
    <w:uiPriority w:val="34"/>
    <w:qFormat/>
    <w:rsid w:val="00BF07D4"/>
    <w:pPr>
      <w:widowControl w:val="0"/>
    </w:pPr>
    <w:rPr>
      <w:sz w:val="22"/>
      <w:szCs w:val="22"/>
      <w:lang w:val="en-US"/>
    </w:rPr>
  </w:style>
  <w:style w:type="paragraph" w:customStyle="1" w:styleId="TableParagraph">
    <w:name w:val="Table Paragraph"/>
    <w:basedOn w:val="Normal"/>
    <w:uiPriority w:val="1"/>
    <w:qFormat/>
    <w:rsid w:val="00BF07D4"/>
    <w:pPr>
      <w:widowControl w:val="0"/>
    </w:pPr>
    <w:rPr>
      <w:sz w:val="22"/>
      <w:szCs w:val="22"/>
      <w:lang w:val="en-US"/>
    </w:rPr>
  </w:style>
  <w:style w:type="paragraph" w:styleId="CommentText">
    <w:name w:val="annotation text"/>
    <w:basedOn w:val="Normal"/>
    <w:link w:val="CommentTextChar"/>
    <w:uiPriority w:val="99"/>
    <w:unhideWhenUsed/>
    <w:rsid w:val="00414A6A"/>
    <w:pPr>
      <w:spacing w:after="160"/>
    </w:pPr>
    <w:rPr>
      <w:sz w:val="20"/>
      <w:szCs w:val="20"/>
      <w:lang w:val="en-AU"/>
    </w:rPr>
  </w:style>
  <w:style w:type="character" w:customStyle="1" w:styleId="CommentTextChar">
    <w:name w:val="Comment Text Char"/>
    <w:basedOn w:val="DefaultParagraphFont"/>
    <w:link w:val="CommentText"/>
    <w:uiPriority w:val="99"/>
    <w:rsid w:val="00414A6A"/>
    <w:rPr>
      <w:sz w:val="20"/>
      <w:szCs w:val="20"/>
      <w:lang w:val="en-AU"/>
    </w:rPr>
  </w:style>
  <w:style w:type="character" w:styleId="SubtleReference">
    <w:name w:val="Subtle Reference"/>
    <w:basedOn w:val="DefaultParagraphFont"/>
    <w:uiPriority w:val="31"/>
    <w:qFormat/>
    <w:rsid w:val="00414A6A"/>
    <w:rPr>
      <w:smallCaps/>
      <w:color w:val="5A5A5A" w:themeColor="text1" w:themeTint="A5"/>
    </w:rPr>
  </w:style>
  <w:style w:type="table" w:styleId="TableGrid">
    <w:name w:val="Table Grid"/>
    <w:basedOn w:val="TableNormal"/>
    <w:uiPriority w:val="39"/>
    <w:rsid w:val="00414A6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11A6"/>
    <w:rPr>
      <w:sz w:val="16"/>
      <w:szCs w:val="16"/>
    </w:rPr>
  </w:style>
  <w:style w:type="paragraph" w:styleId="CommentSubject">
    <w:name w:val="annotation subject"/>
    <w:basedOn w:val="CommentText"/>
    <w:next w:val="CommentText"/>
    <w:link w:val="CommentSubjectChar"/>
    <w:uiPriority w:val="99"/>
    <w:semiHidden/>
    <w:unhideWhenUsed/>
    <w:rsid w:val="00C111A6"/>
    <w:pPr>
      <w:spacing w:after="0"/>
    </w:pPr>
    <w:rPr>
      <w:b/>
      <w:bCs/>
      <w:lang w:val="en-GB"/>
    </w:rPr>
  </w:style>
  <w:style w:type="character" w:customStyle="1" w:styleId="CommentSubjectChar">
    <w:name w:val="Comment Subject Char"/>
    <w:basedOn w:val="CommentTextChar"/>
    <w:link w:val="CommentSubject"/>
    <w:uiPriority w:val="99"/>
    <w:semiHidden/>
    <w:rsid w:val="00C111A6"/>
    <w:rPr>
      <w:b/>
      <w:bC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admin-sph@uwa.edu.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354BE-6DEA-49B4-967C-F7F8CB3A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Clarke</dc:creator>
  <cp:keywords/>
  <dc:description/>
  <cp:lastModifiedBy>Juliana Gomes Zabatiero</cp:lastModifiedBy>
  <cp:revision>14</cp:revision>
  <dcterms:created xsi:type="dcterms:W3CDTF">2019-04-02T07:58:00Z</dcterms:created>
  <dcterms:modified xsi:type="dcterms:W3CDTF">2019-09-25T02:57:00Z</dcterms:modified>
</cp:coreProperties>
</file>